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521163" w:rsidRDefault="00215E64" w:rsidP="00215E64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r w:rsidR="00AD2C1A" w:rsidRPr="00AD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осударственного налогового инспектора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D2C1A" w:rsidRPr="00AD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отдела урегулирования задолженности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1D0888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D088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1.</w:t>
      </w:r>
      <w:r w:rsidR="00016846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(далее </w:t>
      </w:r>
      <w:r w:rsidR="006D1DF5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–</w:t>
      </w:r>
      <w:r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гражданская служба</w:t>
      </w:r>
      <w:r w:rsidR="00931125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)</w:t>
      </w:r>
      <w:r w:rsidR="00931125" w:rsidRPr="005A2B8E">
        <w:rPr>
          <w:color w:val="000000" w:themeColor="text1"/>
          <w:spacing w:val="-4"/>
        </w:rPr>
        <w:t xml:space="preserve"> </w:t>
      </w:r>
      <w:r w:rsidR="00AD2C1A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государственного налогового инспектора </w:t>
      </w:r>
      <w:proofErr w:type="gramStart"/>
      <w:r w:rsidR="00AD2C1A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отдела урегулирования задолженности инспекции Федеральной налоговой службы</w:t>
      </w:r>
      <w:proofErr w:type="gramEnd"/>
      <w:r w:rsidR="00AD2C1A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</w:p>
    <w:p w:rsidR="003B7A81" w:rsidRPr="005A2B8E" w:rsidRDefault="00AD2C1A" w:rsidP="001D0888">
      <w:pPr>
        <w:pStyle w:val="ConsPlusNormal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№ 31 по г. Москве (далее –</w:t>
      </w:r>
      <w:r w:rsidR="00C2630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государственный налоговый инспектор)</w:t>
      </w:r>
      <w:r w:rsidRPr="005A2B8E">
        <w:rPr>
          <w:spacing w:val="-4"/>
        </w:rPr>
        <w:t xml:space="preserve"> </w:t>
      </w:r>
      <w:r w:rsidR="00931125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относится к </w:t>
      </w:r>
      <w:r w:rsidR="0047159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старшей</w:t>
      </w:r>
      <w:r w:rsidR="003B7A81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группе должностей гражданской службы категории </w:t>
      </w:r>
      <w:r w:rsidR="00931125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специалисты</w:t>
      </w:r>
      <w:r w:rsidR="009F3087" w:rsidRPr="005A2B8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1574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457CF2">
        <w:rPr>
          <w:rFonts w:ascii="Times New Roman" w:hAnsi="Times New Roman" w:cs="Times New Roman"/>
          <w:color w:val="000000" w:themeColor="text1"/>
          <w:sz w:val="28"/>
          <w:szCs w:val="28"/>
        </w:rPr>
        <w:t>-3-4</w:t>
      </w:r>
      <w:r w:rsidR="00931125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-0</w:t>
      </w:r>
      <w:r w:rsidR="00457CF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1679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E5967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81679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679E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81679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1679E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AD2C1A" w:rsidRPr="0081679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016846" w:rsidRPr="008167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8167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</w:t>
      </w:r>
      <w:r w:rsidR="00717BF5" w:rsidRPr="0081679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администрирования.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AD2C1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136DE0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136D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136D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</w:t>
      </w:r>
      <w:r w:rsidR="00136DE0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администрирования</w:t>
      </w:r>
      <w:r w:rsidR="00E5752D" w:rsidRPr="00136D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проведения</w:t>
      </w:r>
      <w:r w:rsidR="00717BF5" w:rsidRPr="00136D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6DE0">
        <w:rPr>
          <w:rFonts w:ascii="Times New Roman" w:hAnsi="Times New Roman" w:cs="Times New Roman"/>
          <w:color w:val="000000" w:themeColor="text1"/>
          <w:sz w:val="28"/>
          <w:szCs w:val="28"/>
        </w:rPr>
        <w:t>зачетов/возвратов переплаты, взыскания недоимки, списания недоимки.</w:t>
      </w:r>
    </w:p>
    <w:p w:rsidR="003B7A81" w:rsidRPr="00DC185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AD2C1A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государственного налогового инспектора</w:t>
      </w:r>
      <w:r w:rsidR="007F339E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DC185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B0284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A619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A619A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8577C0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8577C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3A619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8F249B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8F249B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</w:t>
      </w:r>
      <w:proofErr w:type="gramStart"/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F975FE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</w:t>
      </w:r>
      <w:r w:rsidR="006B612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применения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F479C8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A619A" w:rsidRPr="003A619A" w:rsidRDefault="00F479C8" w:rsidP="008577C0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</w:t>
      </w:r>
      <w:r w:rsidR="003A619A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риказами и распоряжениями Федеральной налоговой службы (далее - ФНС России), приказами, распоряжениями и решениями руководства УФНС России по </w:t>
      </w:r>
      <w:r w:rsidR="008577C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A619A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г. Москве (далее – Управление), Положением об Инспекции, Положением об отделе урегулировании задолженности, настоящим должностным регламентом.</w:t>
      </w:r>
    </w:p>
    <w:p w:rsidR="0071560A" w:rsidRPr="004C3F19" w:rsidRDefault="004458C1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A619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3A619A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</w:t>
      </w:r>
      <w:r w:rsidR="003A619A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зачетов/возвратов излишне уплаченных/ излишне взысканных сумм налогов</w:t>
      </w: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3A619A" w:rsidRDefault="003A619A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взыскания задолженности, списания задолженности</w:t>
      </w:r>
      <w:r w:rsidR="00D340F7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3A619A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3A619A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судебно-арбитражная практика в части </w:t>
      </w:r>
      <w:r w:rsidR="003A619A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взыскания задолженности и отказов в зачетах/возврат</w:t>
      </w:r>
      <w:r w:rsidR="003A619A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="003A619A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излишне уплаченных сумм налогов</w:t>
      </w: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3A619A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схемы </w:t>
      </w:r>
      <w:r w:rsidR="003A619A"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создания искусственной переплаты по налогам</w:t>
      </w: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56B06" w:rsidRPr="003A619A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A619A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45961" w:rsidRPr="00B45961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9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</w:t>
      </w:r>
      <w:r w:rsidR="00B45961" w:rsidRPr="00B45961">
        <w:rPr>
          <w:rFonts w:ascii="Times New Roman" w:hAnsi="Times New Roman" w:cs="Times New Roman"/>
          <w:color w:val="000000" w:themeColor="text1"/>
          <w:sz w:val="28"/>
          <w:szCs w:val="28"/>
        </w:rPr>
        <w:t>КРСБ налогоплательщика, налоговых обязательств.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F02DE3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F02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4458C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="003B7A81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7B0EB1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Основные права и обязанности </w:t>
      </w:r>
      <w:r w:rsidR="00B45961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="003B7A81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.07.</w:t>
      </w:r>
      <w:r w:rsidR="003B7A81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 №</w:t>
      </w:r>
      <w:r w:rsidR="003314B0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79-ФЗ</w:t>
      </w:r>
      <w:r w:rsidR="00D75100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4458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урегулирования задолженности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A4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указания и распоряжения начальника отдела и начальника Инспекции;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давать разъяснения и рекомендации по вопросам, входящим в его компетенцию;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решения и </w:t>
      </w:r>
      <w:r w:rsidRPr="00CF1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их подготовке</w:t>
      </w: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функциями и  должностными обязанностями;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знакомиться в подразделениях Инспекции с документами, необходимыми для выполнения возложенных на него задач;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выносить решения о зачете/возврате излишне уплаченных сумм налога;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выносить решения о зачете/ возврате  налога на добавленную стоимость в соответствии со статьей 176 Налогового кодекса Российской Федерации;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подготовке</w:t>
      </w: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</w:t>
      </w: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состоянии расчетов с бюджетной системой Российской Федерации при реорганизации и ликвидации организаций, изменении места учета налогоплательщика;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подготовке ответов</w:t>
      </w: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письменные запросы налогоплательщиков по вопросам, входящим в компетенцию отдела;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функции проведения самостоятельного оперативного контроля на основание QBE-запросов в системе ЭОД Инспекции;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в установленном порядке делопроизводство, хранение и сдача в архив документов отдела;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функции и режимы «СЭОД», применение их при исполнении функций налогового законодательства;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изучать нормативные акты: законы, постановления, инструкции, письма, регламентирующие деятельность предприятий и организаций;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вносить предложения по совершенствованию методов работы;</w:t>
      </w:r>
    </w:p>
    <w:p w:rsidR="003574E7" w:rsidRPr="00DF5482" w:rsidRDefault="003574E7" w:rsidP="003574E7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 и контрольных заданий Управления и других контролирующих органов;</w:t>
      </w:r>
    </w:p>
    <w:p w:rsidR="00F307FF" w:rsidRPr="00F307FF" w:rsidRDefault="003574E7" w:rsidP="00F307FF">
      <w:pPr>
        <w:pStyle w:val="af0"/>
        <w:widowControl w:val="0"/>
        <w:numPr>
          <w:ilvl w:val="0"/>
          <w:numId w:val="19"/>
        </w:numPr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F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эксплуатации оргтехники, не допускать к работе на технич</w:t>
      </w:r>
      <w:r w:rsidR="00F307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еских средствах посторонних лиц; </w:t>
      </w:r>
    </w:p>
    <w:p w:rsidR="00F307FF" w:rsidRDefault="00F307FF" w:rsidP="00F307FF">
      <w:pPr>
        <w:pStyle w:val="af0"/>
        <w:widowControl w:val="0"/>
        <w:numPr>
          <w:ilvl w:val="0"/>
          <w:numId w:val="19"/>
        </w:numPr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нести ответственность за сохранность служебного удостоверения; </w:t>
      </w:r>
    </w:p>
    <w:p w:rsidR="003574E7" w:rsidRPr="00DF5482" w:rsidRDefault="00F307FF" w:rsidP="00F307FF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выполняет функцию оператора по взаимодействию ЛК ФЛ.</w:t>
      </w:r>
    </w:p>
    <w:p w:rsidR="005E25A1" w:rsidRPr="00B0593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DF548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D1572F" w:rsidRPr="00B05931">
        <w:rPr>
          <w:rFonts w:ascii="Times New Roman" w:hAnsi="Times New Roman" w:cs="Times New Roman"/>
          <w:sz w:val="28"/>
          <w:szCs w:val="28"/>
        </w:rPr>
        <w:t>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>
        <w:rPr>
          <w:rFonts w:ascii="Times New Roman" w:hAnsi="Times New Roman"/>
          <w:sz w:val="28"/>
          <w:szCs w:val="28"/>
        </w:rPr>
        <w:t>отдел</w:t>
      </w:r>
      <w:r w:rsidRPr="00011C8D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ведению;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>
        <w:rPr>
          <w:rFonts w:ascii="Times New Roman" w:hAnsi="Times New Roman"/>
          <w:sz w:val="28"/>
          <w:szCs w:val="28"/>
        </w:rPr>
        <w:t>отдела</w:t>
      </w:r>
      <w:r w:rsidRPr="00011C8D">
        <w:rPr>
          <w:rFonts w:ascii="Times New Roman" w:hAnsi="Times New Roman" w:cs="Times New Roman"/>
          <w:sz w:val="28"/>
          <w:szCs w:val="28"/>
        </w:rPr>
        <w:t xml:space="preserve"> и по взаимодействию с другими подразделениями;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lastRenderedPageBreak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1C8D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011C8D">
        <w:rPr>
          <w:rFonts w:ascii="Times New Roman" w:hAnsi="Times New Roman" w:cs="Times New Roman"/>
          <w:sz w:val="28"/>
          <w:szCs w:val="28"/>
        </w:rPr>
        <w:t xml:space="preserve"> с государственной службы;</w:t>
      </w:r>
    </w:p>
    <w:p w:rsidR="00B634B4" w:rsidRPr="00011C8D" w:rsidRDefault="00B634B4" w:rsidP="00B634B4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11C8D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>
        <w:rPr>
          <w:rFonts w:ascii="Times New Roman" w:hAnsi="Times New Roman"/>
          <w:sz w:val="28"/>
          <w:szCs w:val="28"/>
        </w:rPr>
        <w:t>отдела</w:t>
      </w:r>
      <w:r w:rsidRPr="00011C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612A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9232E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3B7A81" w:rsidRPr="007E281C" w:rsidRDefault="001E1592" w:rsidP="006B612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урегулирования задолженности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Default="00FB1E9E" w:rsidP="009232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232E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DF548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CF1A71" w:rsidRPr="00C403DE" w:rsidRDefault="00CF1A71" w:rsidP="009232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F1A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IV.</w:t>
      </w:r>
      <w:r w:rsidR="00CC56D9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 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Перечень в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пр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в, п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к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рым </w:t>
      </w:r>
      <w:r w:rsidR="00DF5482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государственный налоговый инспектор 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вправе или 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бязан</w:t>
      </w:r>
      <w:r w:rsidR="00CF1A71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сам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ст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ятельн</w:t>
      </w:r>
      <w:r w:rsidR="00CD0EFD"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CF1A71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принимать управленческие и иные решения</w:t>
      </w:r>
    </w:p>
    <w:p w:rsidR="003B7A81" w:rsidRPr="00C40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403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587F9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634B4" w:rsidRPr="00B634B4" w:rsidRDefault="00B634B4" w:rsidP="00B634B4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DF5482" w:rsidRPr="00DF54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="00DF5482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</w:t>
      </w:r>
      <w:r w:rsidR="009232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6E5D9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C4CB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C4CB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6B612A" w:rsidRDefault="009777FC" w:rsidP="006B612A">
      <w:pPr>
        <w:pStyle w:val="af0"/>
        <w:widowControl w:val="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B612A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DA370B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DA370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DF548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DA370B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0466E" w:rsidRDefault="0030466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66E" w:rsidRDefault="0030466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DA370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DA370B" w:rsidRDefault="003B7A81" w:rsidP="006B6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proofErr w:type="gramStart"/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Взаим</w:t>
      </w:r>
      <w:r w:rsidR="00CD0EFD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1C4CB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DF5482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осударственного налогового инспектора 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 федеральными г</w:t>
      </w:r>
      <w:r w:rsidR="00CD0EFD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DA370B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DA370B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в 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lastRenderedPageBreak/>
        <w:t>служебн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DA370B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33, ст. 3196;</w:t>
      </w:r>
      <w:proofErr w:type="gramEnd"/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gramStart"/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2009, </w:t>
      </w:r>
      <w:r w:rsidR="0059423D" w:rsidRPr="00DA370B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DA370B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DA370B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DA370B">
        <w:rPr>
          <w:rFonts w:ascii="Times New Roman" w:hAnsi="Times New Roman" w:cs="Times New Roman"/>
          <w:spacing w:val="-6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</w:t>
      </w:r>
      <w:r w:rsidR="006B612A"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63B16" w:rsidRPr="00DA370B">
        <w:rPr>
          <w:rFonts w:ascii="Times New Roman" w:hAnsi="Times New Roman" w:cs="Times New Roman"/>
          <w:spacing w:val="-6"/>
          <w:sz w:val="28"/>
          <w:szCs w:val="28"/>
        </w:rPr>
        <w:t xml:space="preserve">приказом ФНС России от 11.04.2011 № ММВ-7-4/260@, 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DA370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A370B">
        <w:rPr>
          <w:rFonts w:ascii="Times New Roman" w:hAnsi="Times New Roman" w:cs="Times New Roman"/>
          <w:spacing w:val="-6"/>
          <w:sz w:val="28"/>
          <w:szCs w:val="28"/>
        </w:rPr>
        <w:t>ссии.</w:t>
      </w:r>
      <w:proofErr w:type="gramEnd"/>
    </w:p>
    <w:p w:rsidR="003B7A81" w:rsidRPr="009D4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9D4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C4CB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9D4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9D4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6E5D99" w:rsidRDefault="006E5D99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E5D99" w:rsidSect="001C4CB3">
      <w:headerReference w:type="default" r:id="rId9"/>
      <w:type w:val="continuous"/>
      <w:pgSz w:w="11906" w:h="16838"/>
      <w:pgMar w:top="127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615" w:rsidRDefault="00DF5615" w:rsidP="003B7A81">
      <w:pPr>
        <w:spacing w:after="0" w:line="240" w:lineRule="auto"/>
      </w:pPr>
      <w:r>
        <w:separator/>
      </w:r>
    </w:p>
  </w:endnote>
  <w:endnote w:type="continuationSeparator" w:id="0">
    <w:p w:rsidR="00DF5615" w:rsidRDefault="00DF561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615" w:rsidRDefault="00DF5615" w:rsidP="003B7A81">
      <w:pPr>
        <w:spacing w:after="0" w:line="240" w:lineRule="auto"/>
      </w:pPr>
      <w:r>
        <w:separator/>
      </w:r>
    </w:p>
  </w:footnote>
  <w:footnote w:type="continuationSeparator" w:id="0">
    <w:p w:rsidR="00DF5615" w:rsidRDefault="00DF561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8210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BA24AF"/>
    <w:multiLevelType w:val="hybridMultilevel"/>
    <w:tmpl w:val="F2B6FB4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9"/>
  </w:num>
  <w:num w:numId="5">
    <w:abstractNumId w:val="4"/>
  </w:num>
  <w:num w:numId="6">
    <w:abstractNumId w:val="3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5"/>
  </w:num>
  <w:num w:numId="15">
    <w:abstractNumId w:val="17"/>
  </w:num>
  <w:num w:numId="16">
    <w:abstractNumId w:val="1"/>
  </w:num>
  <w:num w:numId="17">
    <w:abstractNumId w:val="8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B9"/>
    <w:rsid w:val="0001315F"/>
    <w:rsid w:val="00016846"/>
    <w:rsid w:val="00027871"/>
    <w:rsid w:val="000457F3"/>
    <w:rsid w:val="00073CA3"/>
    <w:rsid w:val="00083738"/>
    <w:rsid w:val="00091574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1A4"/>
    <w:rsid w:val="001178C8"/>
    <w:rsid w:val="00121DFA"/>
    <w:rsid w:val="0012393E"/>
    <w:rsid w:val="00136DE0"/>
    <w:rsid w:val="00141B00"/>
    <w:rsid w:val="00141E3E"/>
    <w:rsid w:val="001559CE"/>
    <w:rsid w:val="00165B7A"/>
    <w:rsid w:val="001665C3"/>
    <w:rsid w:val="00175938"/>
    <w:rsid w:val="001859E7"/>
    <w:rsid w:val="00191C83"/>
    <w:rsid w:val="001A0913"/>
    <w:rsid w:val="001B0525"/>
    <w:rsid w:val="001B5BBA"/>
    <w:rsid w:val="001C4CB3"/>
    <w:rsid w:val="001D0888"/>
    <w:rsid w:val="001D206C"/>
    <w:rsid w:val="001D2783"/>
    <w:rsid w:val="001E1592"/>
    <w:rsid w:val="00215E64"/>
    <w:rsid w:val="002160F5"/>
    <w:rsid w:val="0022091F"/>
    <w:rsid w:val="0022190B"/>
    <w:rsid w:val="0022408A"/>
    <w:rsid w:val="00231A1B"/>
    <w:rsid w:val="0024543C"/>
    <w:rsid w:val="0025122B"/>
    <w:rsid w:val="00254973"/>
    <w:rsid w:val="00254D09"/>
    <w:rsid w:val="00257354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466E"/>
    <w:rsid w:val="00307907"/>
    <w:rsid w:val="00313753"/>
    <w:rsid w:val="003314B0"/>
    <w:rsid w:val="00340885"/>
    <w:rsid w:val="0035515F"/>
    <w:rsid w:val="003574E7"/>
    <w:rsid w:val="0037407B"/>
    <w:rsid w:val="00386A2E"/>
    <w:rsid w:val="00395D16"/>
    <w:rsid w:val="00396659"/>
    <w:rsid w:val="003A43AB"/>
    <w:rsid w:val="003A619A"/>
    <w:rsid w:val="003B7A81"/>
    <w:rsid w:val="003C4B94"/>
    <w:rsid w:val="003E04A5"/>
    <w:rsid w:val="003E2C1C"/>
    <w:rsid w:val="003E5417"/>
    <w:rsid w:val="00401F5D"/>
    <w:rsid w:val="00404AE7"/>
    <w:rsid w:val="004161E8"/>
    <w:rsid w:val="0042231D"/>
    <w:rsid w:val="0044318B"/>
    <w:rsid w:val="004458C1"/>
    <w:rsid w:val="00457CF2"/>
    <w:rsid w:val="00471591"/>
    <w:rsid w:val="004776BC"/>
    <w:rsid w:val="0049073B"/>
    <w:rsid w:val="00493417"/>
    <w:rsid w:val="004A3010"/>
    <w:rsid w:val="004B7353"/>
    <w:rsid w:val="004C3F19"/>
    <w:rsid w:val="004D15FB"/>
    <w:rsid w:val="004E4140"/>
    <w:rsid w:val="00511B14"/>
    <w:rsid w:val="005160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280"/>
    <w:rsid w:val="00577608"/>
    <w:rsid w:val="0058504A"/>
    <w:rsid w:val="00585805"/>
    <w:rsid w:val="00587F95"/>
    <w:rsid w:val="0059423D"/>
    <w:rsid w:val="005A2B8E"/>
    <w:rsid w:val="005C0179"/>
    <w:rsid w:val="005D1E6A"/>
    <w:rsid w:val="005E25A1"/>
    <w:rsid w:val="00630988"/>
    <w:rsid w:val="006618E5"/>
    <w:rsid w:val="00664A12"/>
    <w:rsid w:val="00681090"/>
    <w:rsid w:val="00683559"/>
    <w:rsid w:val="006953B6"/>
    <w:rsid w:val="006A44FB"/>
    <w:rsid w:val="006A5528"/>
    <w:rsid w:val="006B612A"/>
    <w:rsid w:val="006C0A05"/>
    <w:rsid w:val="006D1DF5"/>
    <w:rsid w:val="006E2C92"/>
    <w:rsid w:val="006E5D99"/>
    <w:rsid w:val="006E6747"/>
    <w:rsid w:val="006F0DA4"/>
    <w:rsid w:val="006F140C"/>
    <w:rsid w:val="006F6483"/>
    <w:rsid w:val="00712D9A"/>
    <w:rsid w:val="0071560A"/>
    <w:rsid w:val="00717BF5"/>
    <w:rsid w:val="00721040"/>
    <w:rsid w:val="007502AC"/>
    <w:rsid w:val="00750DC0"/>
    <w:rsid w:val="00756B06"/>
    <w:rsid w:val="00757903"/>
    <w:rsid w:val="00765E4A"/>
    <w:rsid w:val="00775378"/>
    <w:rsid w:val="007766EE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ACA"/>
    <w:rsid w:val="00802DE2"/>
    <w:rsid w:val="00804AB6"/>
    <w:rsid w:val="00806B0C"/>
    <w:rsid w:val="00812727"/>
    <w:rsid w:val="00812BFB"/>
    <w:rsid w:val="0081666B"/>
    <w:rsid w:val="0081679E"/>
    <w:rsid w:val="00822936"/>
    <w:rsid w:val="00835DA1"/>
    <w:rsid w:val="00847E41"/>
    <w:rsid w:val="008577C0"/>
    <w:rsid w:val="00874FE2"/>
    <w:rsid w:val="00877280"/>
    <w:rsid w:val="0088073A"/>
    <w:rsid w:val="00882463"/>
    <w:rsid w:val="008B18F0"/>
    <w:rsid w:val="008C2F1F"/>
    <w:rsid w:val="008D79A2"/>
    <w:rsid w:val="008E4B65"/>
    <w:rsid w:val="008F249B"/>
    <w:rsid w:val="008F7217"/>
    <w:rsid w:val="009161C4"/>
    <w:rsid w:val="009232E7"/>
    <w:rsid w:val="00926516"/>
    <w:rsid w:val="00931125"/>
    <w:rsid w:val="00933CCA"/>
    <w:rsid w:val="00942953"/>
    <w:rsid w:val="009465E3"/>
    <w:rsid w:val="00950A95"/>
    <w:rsid w:val="009521B6"/>
    <w:rsid w:val="009777FC"/>
    <w:rsid w:val="0098413A"/>
    <w:rsid w:val="00991494"/>
    <w:rsid w:val="00992E20"/>
    <w:rsid w:val="009A732F"/>
    <w:rsid w:val="009A7768"/>
    <w:rsid w:val="009B6831"/>
    <w:rsid w:val="009D43DE"/>
    <w:rsid w:val="009D5A89"/>
    <w:rsid w:val="009F0BC2"/>
    <w:rsid w:val="009F3087"/>
    <w:rsid w:val="00A00BD4"/>
    <w:rsid w:val="00A044DB"/>
    <w:rsid w:val="00A068D7"/>
    <w:rsid w:val="00A17F8E"/>
    <w:rsid w:val="00A23366"/>
    <w:rsid w:val="00A2339B"/>
    <w:rsid w:val="00A524EE"/>
    <w:rsid w:val="00A537B6"/>
    <w:rsid w:val="00A76F0C"/>
    <w:rsid w:val="00A843C6"/>
    <w:rsid w:val="00AA4355"/>
    <w:rsid w:val="00AA48A4"/>
    <w:rsid w:val="00AD2C1A"/>
    <w:rsid w:val="00AE00D3"/>
    <w:rsid w:val="00AE1F1E"/>
    <w:rsid w:val="00AF09BA"/>
    <w:rsid w:val="00AF4BFF"/>
    <w:rsid w:val="00AF55C8"/>
    <w:rsid w:val="00B00C29"/>
    <w:rsid w:val="00B01ED0"/>
    <w:rsid w:val="00B02848"/>
    <w:rsid w:val="00B05931"/>
    <w:rsid w:val="00B14886"/>
    <w:rsid w:val="00B14EB0"/>
    <w:rsid w:val="00B17003"/>
    <w:rsid w:val="00B22331"/>
    <w:rsid w:val="00B310A4"/>
    <w:rsid w:val="00B45961"/>
    <w:rsid w:val="00B634B4"/>
    <w:rsid w:val="00B646FB"/>
    <w:rsid w:val="00B7300E"/>
    <w:rsid w:val="00B85515"/>
    <w:rsid w:val="00BA51E1"/>
    <w:rsid w:val="00BB3568"/>
    <w:rsid w:val="00BB3D0B"/>
    <w:rsid w:val="00BD6497"/>
    <w:rsid w:val="00BE52D9"/>
    <w:rsid w:val="00BE792D"/>
    <w:rsid w:val="00BF26DC"/>
    <w:rsid w:val="00BF6F43"/>
    <w:rsid w:val="00BF7391"/>
    <w:rsid w:val="00C010B5"/>
    <w:rsid w:val="00C12941"/>
    <w:rsid w:val="00C158E5"/>
    <w:rsid w:val="00C20C8F"/>
    <w:rsid w:val="00C23B14"/>
    <w:rsid w:val="00C26304"/>
    <w:rsid w:val="00C403DE"/>
    <w:rsid w:val="00C46033"/>
    <w:rsid w:val="00C56F00"/>
    <w:rsid w:val="00C66AD9"/>
    <w:rsid w:val="00C73A81"/>
    <w:rsid w:val="00C853E2"/>
    <w:rsid w:val="00C9004D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CF0A41"/>
    <w:rsid w:val="00CF1A71"/>
    <w:rsid w:val="00D00C06"/>
    <w:rsid w:val="00D1572F"/>
    <w:rsid w:val="00D2241F"/>
    <w:rsid w:val="00D270CA"/>
    <w:rsid w:val="00D31F61"/>
    <w:rsid w:val="00D338F6"/>
    <w:rsid w:val="00D340F7"/>
    <w:rsid w:val="00D34A2A"/>
    <w:rsid w:val="00D6462A"/>
    <w:rsid w:val="00D73632"/>
    <w:rsid w:val="00D75100"/>
    <w:rsid w:val="00D7769A"/>
    <w:rsid w:val="00D9072D"/>
    <w:rsid w:val="00DA370B"/>
    <w:rsid w:val="00DC1854"/>
    <w:rsid w:val="00DD1315"/>
    <w:rsid w:val="00DE6E00"/>
    <w:rsid w:val="00DF2B50"/>
    <w:rsid w:val="00DF5482"/>
    <w:rsid w:val="00DF5615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2DE3"/>
    <w:rsid w:val="00F03193"/>
    <w:rsid w:val="00F03E4E"/>
    <w:rsid w:val="00F03E6B"/>
    <w:rsid w:val="00F046D2"/>
    <w:rsid w:val="00F05CF7"/>
    <w:rsid w:val="00F17EC4"/>
    <w:rsid w:val="00F25D3D"/>
    <w:rsid w:val="00F307FF"/>
    <w:rsid w:val="00F3280F"/>
    <w:rsid w:val="00F479C8"/>
    <w:rsid w:val="00F72CE0"/>
    <w:rsid w:val="00F82106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uiPriority w:val="99"/>
    <w:rsid w:val="00DF548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Нормальный (таблица)"/>
    <w:basedOn w:val="a"/>
    <w:next w:val="a"/>
    <w:rsid w:val="006F64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uiPriority w:val="99"/>
    <w:rsid w:val="00DF548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Нормальный (таблица)"/>
    <w:basedOn w:val="a"/>
    <w:next w:val="a"/>
    <w:rsid w:val="006F64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34A57-4192-48ED-A547-6C086563F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2604</Words>
  <Characters>14847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15</cp:revision>
  <cp:lastPrinted>2020-01-24T12:41:00Z</cp:lastPrinted>
  <dcterms:created xsi:type="dcterms:W3CDTF">2018-10-09T15:44:00Z</dcterms:created>
  <dcterms:modified xsi:type="dcterms:W3CDTF">2020-10-16T07:31:00Z</dcterms:modified>
</cp:coreProperties>
</file>